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47D5" w:rsidRDefault="00A147D5">
      <w:pPr>
        <w:rPr>
          <w:b/>
          <w:lang w:val="fr-FR"/>
        </w:rPr>
      </w:pPr>
    </w:p>
    <w:p w:rsidR="00A147D5" w:rsidRDefault="00A147D5">
      <w:pPr>
        <w:rPr>
          <w:b/>
          <w:lang w:val="fr-FR"/>
        </w:rPr>
      </w:pPr>
      <w:r>
        <w:rPr>
          <w:b/>
          <w:lang w:val="fr-FR"/>
        </w:rPr>
        <w:t xml:space="preserve">How to </w:t>
      </w:r>
      <w:proofErr w:type="spellStart"/>
      <w:r>
        <w:rPr>
          <w:b/>
          <w:lang w:val="fr-FR"/>
        </w:rPr>
        <w:t>adapt</w:t>
      </w:r>
      <w:proofErr w:type="spellEnd"/>
      <w:r>
        <w:rPr>
          <w:b/>
          <w:lang w:val="fr-FR"/>
        </w:rPr>
        <w:t xml:space="preserve"> the application in </w:t>
      </w:r>
      <w:proofErr w:type="spellStart"/>
      <w:r>
        <w:rPr>
          <w:b/>
          <w:lang w:val="fr-FR"/>
        </w:rPr>
        <w:t>Unity</w:t>
      </w:r>
      <w:proofErr w:type="spellEnd"/>
      <w:r>
        <w:rPr>
          <w:b/>
          <w:lang w:val="fr-FR"/>
        </w:rPr>
        <w:t xml:space="preserve"> Pro</w:t>
      </w:r>
    </w:p>
    <w:p w:rsidR="0028608B" w:rsidRPr="00464D1C" w:rsidRDefault="003507BE">
      <w:pPr>
        <w:rPr>
          <w:b/>
          <w:lang w:val="fr-FR"/>
        </w:rPr>
      </w:pPr>
      <w:proofErr w:type="spellStart"/>
      <w:r w:rsidRPr="00464D1C">
        <w:rPr>
          <w:b/>
          <w:lang w:val="fr-FR"/>
        </w:rPr>
        <w:t>Example</w:t>
      </w:r>
      <w:proofErr w:type="spellEnd"/>
      <w:r w:rsidRPr="00464D1C">
        <w:rPr>
          <w:b/>
          <w:lang w:val="fr-FR"/>
        </w:rPr>
        <w:t xml:space="preserve"> of adaptation</w:t>
      </w:r>
      <w:r w:rsidR="00464D1C" w:rsidRPr="00464D1C">
        <w:rPr>
          <w:b/>
          <w:lang w:val="fr-FR"/>
        </w:rPr>
        <w:t xml:space="preserve"> to do</w:t>
      </w:r>
      <w:r w:rsidRPr="00464D1C">
        <w:rPr>
          <w:b/>
          <w:lang w:val="fr-FR"/>
        </w:rPr>
        <w:t xml:space="preserve"> </w:t>
      </w:r>
      <w:r w:rsidR="00464D1C" w:rsidRPr="00464D1C">
        <w:rPr>
          <w:b/>
          <w:lang w:val="fr-FR"/>
        </w:rPr>
        <w:t xml:space="preserve">on </w:t>
      </w:r>
      <w:proofErr w:type="spellStart"/>
      <w:r w:rsidRPr="00464D1C">
        <w:rPr>
          <w:b/>
          <w:lang w:val="fr-FR"/>
        </w:rPr>
        <w:t>Asi</w:t>
      </w:r>
      <w:proofErr w:type="spellEnd"/>
      <w:r w:rsidRPr="00464D1C">
        <w:rPr>
          <w:b/>
          <w:lang w:val="fr-FR"/>
        </w:rPr>
        <w:t xml:space="preserve"> </w:t>
      </w:r>
      <w:proofErr w:type="spellStart"/>
      <w:r w:rsidRPr="00464D1C">
        <w:rPr>
          <w:b/>
          <w:lang w:val="fr-FR"/>
        </w:rPr>
        <w:t>P</w:t>
      </w:r>
      <w:r w:rsidR="00464D1C" w:rsidRPr="00464D1C">
        <w:rPr>
          <w:b/>
          <w:lang w:val="fr-FR"/>
        </w:rPr>
        <w:t>roworx</w:t>
      </w:r>
      <w:proofErr w:type="spellEnd"/>
      <w:r w:rsidR="00464D1C" w:rsidRPr="00464D1C">
        <w:rPr>
          <w:b/>
          <w:lang w:val="fr-FR"/>
        </w:rPr>
        <w:t xml:space="preserve"> application </w:t>
      </w:r>
      <w:proofErr w:type="spellStart"/>
      <w:r w:rsidR="00464D1C" w:rsidRPr="00464D1C">
        <w:rPr>
          <w:b/>
          <w:lang w:val="fr-FR"/>
        </w:rPr>
        <w:t>mapped</w:t>
      </w:r>
      <w:proofErr w:type="spellEnd"/>
      <w:r w:rsidR="00464D1C" w:rsidRPr="00464D1C">
        <w:rPr>
          <w:b/>
          <w:lang w:val="fr-FR"/>
        </w:rPr>
        <w:t xml:space="preserve"> o</w:t>
      </w:r>
      <w:r w:rsidRPr="00464D1C">
        <w:rPr>
          <w:b/>
          <w:lang w:val="fr-FR"/>
        </w:rPr>
        <w:t xml:space="preserve">n %I and %M bits </w:t>
      </w:r>
      <w:proofErr w:type="spellStart"/>
      <w:r w:rsidRPr="00464D1C">
        <w:rPr>
          <w:b/>
          <w:lang w:val="fr-FR"/>
        </w:rPr>
        <w:t>converted</w:t>
      </w:r>
      <w:proofErr w:type="spellEnd"/>
      <w:r w:rsidRPr="00464D1C">
        <w:rPr>
          <w:b/>
          <w:lang w:val="fr-FR"/>
        </w:rPr>
        <w:t xml:space="preserve"> in </w:t>
      </w:r>
      <w:proofErr w:type="spellStart"/>
      <w:r w:rsidRPr="00464D1C">
        <w:rPr>
          <w:b/>
          <w:lang w:val="fr-FR"/>
        </w:rPr>
        <w:t>Unity</w:t>
      </w:r>
      <w:proofErr w:type="spellEnd"/>
      <w:r w:rsidRPr="00464D1C">
        <w:rPr>
          <w:b/>
          <w:lang w:val="fr-FR"/>
        </w:rPr>
        <w:t xml:space="preserve"> Pro.</w:t>
      </w:r>
    </w:p>
    <w:p w:rsidR="003507BE" w:rsidRDefault="008E7488">
      <w:pPr>
        <w:rPr>
          <w:lang w:val="fr-FR"/>
        </w:rPr>
      </w:pPr>
      <w:proofErr w:type="spellStart"/>
      <w:r>
        <w:rPr>
          <w:lang w:val="fr-FR"/>
        </w:rPr>
        <w:t>Unity</w:t>
      </w:r>
      <w:proofErr w:type="spellEnd"/>
      <w:r>
        <w:rPr>
          <w:lang w:val="fr-FR"/>
        </w:rPr>
        <w:t xml:space="preserve"> Pro </w:t>
      </w:r>
      <w:proofErr w:type="spellStart"/>
      <w:r>
        <w:rPr>
          <w:lang w:val="fr-FR"/>
        </w:rPr>
        <w:t>works</w:t>
      </w:r>
      <w:proofErr w:type="spellEnd"/>
      <w:r>
        <w:rPr>
          <w:lang w:val="fr-FR"/>
        </w:rPr>
        <w:t xml:space="preserve"> on </w:t>
      </w:r>
      <w:proofErr w:type="spellStart"/>
      <w:r>
        <w:rPr>
          <w:lang w:val="fr-FR"/>
        </w:rPr>
        <w:t>Words</w:t>
      </w:r>
      <w:proofErr w:type="spellEnd"/>
      <w:r>
        <w:rPr>
          <w:lang w:val="fr-FR"/>
        </w:rPr>
        <w:t xml:space="preserve"> for </w:t>
      </w:r>
      <w:proofErr w:type="spellStart"/>
      <w:r>
        <w:rPr>
          <w:lang w:val="fr-FR"/>
        </w:rPr>
        <w:t>Asi</w:t>
      </w:r>
      <w:proofErr w:type="spellEnd"/>
      <w:r>
        <w:rPr>
          <w:lang w:val="fr-FR"/>
        </w:rPr>
        <w:t xml:space="preserve"> modules, the application must </w:t>
      </w:r>
      <w:proofErr w:type="spellStart"/>
      <w:r>
        <w:rPr>
          <w:lang w:val="fr-FR"/>
        </w:rPr>
        <w:t>be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adapted</w:t>
      </w:r>
      <w:proofErr w:type="spellEnd"/>
      <w:r>
        <w:rPr>
          <w:lang w:val="fr-FR"/>
        </w:rPr>
        <w:t xml:space="preserve"> in </w:t>
      </w:r>
      <w:proofErr w:type="spellStart"/>
      <w:r>
        <w:rPr>
          <w:lang w:val="fr-FR"/>
        </w:rPr>
        <w:t>order</w:t>
      </w:r>
      <w:proofErr w:type="spellEnd"/>
      <w:r>
        <w:rPr>
          <w:lang w:val="fr-FR"/>
        </w:rPr>
        <w:t xml:space="preserve"> to </w:t>
      </w:r>
      <w:proofErr w:type="spellStart"/>
      <w:r>
        <w:rPr>
          <w:lang w:val="fr-FR"/>
        </w:rPr>
        <w:t>transfer</w:t>
      </w:r>
      <w:proofErr w:type="spellEnd"/>
      <w:r>
        <w:rPr>
          <w:lang w:val="fr-FR"/>
        </w:rPr>
        <w:t xml:space="preserve"> the input </w:t>
      </w:r>
      <w:proofErr w:type="spellStart"/>
      <w:r>
        <w:rPr>
          <w:lang w:val="fr-FR"/>
        </w:rPr>
        <w:t>word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received</w:t>
      </w:r>
      <w:proofErr w:type="spellEnd"/>
      <w:r>
        <w:rPr>
          <w:lang w:val="fr-FR"/>
        </w:rPr>
        <w:t xml:space="preserve"> by the </w:t>
      </w:r>
      <w:proofErr w:type="spellStart"/>
      <w:r>
        <w:rPr>
          <w:lang w:val="fr-FR"/>
        </w:rPr>
        <w:t>Asi</w:t>
      </w:r>
      <w:proofErr w:type="spellEnd"/>
      <w:r>
        <w:rPr>
          <w:lang w:val="fr-FR"/>
        </w:rPr>
        <w:t xml:space="preserve"> module in input bits and to </w:t>
      </w:r>
      <w:proofErr w:type="spellStart"/>
      <w:r>
        <w:rPr>
          <w:lang w:val="fr-FR"/>
        </w:rPr>
        <w:t>transfer</w:t>
      </w:r>
      <w:proofErr w:type="spellEnd"/>
      <w:r>
        <w:rPr>
          <w:lang w:val="fr-FR"/>
        </w:rPr>
        <w:t xml:space="preserve"> the output bits </w:t>
      </w:r>
      <w:proofErr w:type="spellStart"/>
      <w:r>
        <w:rPr>
          <w:lang w:val="fr-FR"/>
        </w:rPr>
        <w:t>after</w:t>
      </w:r>
      <w:proofErr w:type="spellEnd"/>
      <w:r>
        <w:rPr>
          <w:lang w:val="fr-FR"/>
        </w:rPr>
        <w:t xml:space="preserve"> the </w:t>
      </w:r>
      <w:proofErr w:type="spellStart"/>
      <w:r>
        <w:rPr>
          <w:lang w:val="fr-FR"/>
        </w:rPr>
        <w:t>treatement</w:t>
      </w:r>
      <w:proofErr w:type="spellEnd"/>
      <w:r>
        <w:rPr>
          <w:lang w:val="fr-FR"/>
        </w:rPr>
        <w:t xml:space="preserve"> of the application in output </w:t>
      </w:r>
      <w:proofErr w:type="spellStart"/>
      <w:r>
        <w:rPr>
          <w:lang w:val="fr-FR"/>
        </w:rPr>
        <w:t>word</w:t>
      </w:r>
      <w:proofErr w:type="spellEnd"/>
      <w:r>
        <w:rPr>
          <w:lang w:val="fr-FR"/>
        </w:rPr>
        <w:t xml:space="preserve"> for EIA module.</w:t>
      </w:r>
      <w:r w:rsidR="007232C8">
        <w:rPr>
          <w:lang w:val="fr-FR"/>
        </w:rPr>
        <w:t xml:space="preserve"> So </w:t>
      </w:r>
      <w:proofErr w:type="spellStart"/>
      <w:r w:rsidR="007232C8">
        <w:rPr>
          <w:lang w:val="fr-FR"/>
        </w:rPr>
        <w:t>with</w:t>
      </w:r>
      <w:proofErr w:type="spellEnd"/>
      <w:r w:rsidR="007232C8">
        <w:rPr>
          <w:lang w:val="fr-FR"/>
        </w:rPr>
        <w:t xml:space="preserve"> </w:t>
      </w:r>
      <w:proofErr w:type="spellStart"/>
      <w:r w:rsidR="007232C8">
        <w:rPr>
          <w:lang w:val="fr-FR"/>
        </w:rPr>
        <w:t>adding</w:t>
      </w:r>
      <w:proofErr w:type="spellEnd"/>
      <w:r w:rsidR="007232C8">
        <w:rPr>
          <w:lang w:val="fr-FR"/>
        </w:rPr>
        <w:t xml:space="preserve"> </w:t>
      </w:r>
      <w:proofErr w:type="spellStart"/>
      <w:r w:rsidR="007232C8">
        <w:rPr>
          <w:lang w:val="fr-FR"/>
        </w:rPr>
        <w:t>only</w:t>
      </w:r>
      <w:proofErr w:type="spellEnd"/>
      <w:r w:rsidR="007232C8">
        <w:rPr>
          <w:lang w:val="fr-FR"/>
        </w:rPr>
        <w:t xml:space="preserve"> 2 sections the app</w:t>
      </w:r>
      <w:r w:rsidR="002919D7">
        <w:rPr>
          <w:lang w:val="fr-FR"/>
        </w:rPr>
        <w:t xml:space="preserve">lication </w:t>
      </w:r>
      <w:proofErr w:type="spellStart"/>
      <w:r w:rsidR="002919D7">
        <w:rPr>
          <w:lang w:val="fr-FR"/>
        </w:rPr>
        <w:t>should</w:t>
      </w:r>
      <w:proofErr w:type="spellEnd"/>
      <w:r w:rsidR="002919D7">
        <w:rPr>
          <w:lang w:val="fr-FR"/>
        </w:rPr>
        <w:t xml:space="preserve"> </w:t>
      </w:r>
      <w:proofErr w:type="spellStart"/>
      <w:r w:rsidR="002919D7">
        <w:rPr>
          <w:lang w:val="fr-FR"/>
        </w:rPr>
        <w:t>be</w:t>
      </w:r>
      <w:proofErr w:type="spellEnd"/>
      <w:r w:rsidR="002919D7">
        <w:rPr>
          <w:lang w:val="fr-FR"/>
        </w:rPr>
        <w:t xml:space="preserve"> the </w:t>
      </w:r>
      <w:proofErr w:type="spellStart"/>
      <w:r w:rsidR="002919D7">
        <w:rPr>
          <w:lang w:val="fr-FR"/>
        </w:rPr>
        <w:t>same</w:t>
      </w:r>
      <w:proofErr w:type="spellEnd"/>
      <w:r w:rsidR="002919D7">
        <w:rPr>
          <w:lang w:val="fr-FR"/>
        </w:rPr>
        <w:t xml:space="preserve"> in </w:t>
      </w:r>
      <w:proofErr w:type="spellStart"/>
      <w:r w:rsidR="002919D7">
        <w:rPr>
          <w:lang w:val="fr-FR"/>
        </w:rPr>
        <w:t>P</w:t>
      </w:r>
      <w:r w:rsidR="00A147D5">
        <w:rPr>
          <w:lang w:val="fr-FR"/>
        </w:rPr>
        <w:t>rowor</w:t>
      </w:r>
      <w:r w:rsidR="007232C8">
        <w:rPr>
          <w:lang w:val="fr-FR"/>
        </w:rPr>
        <w:t>x</w:t>
      </w:r>
      <w:proofErr w:type="spellEnd"/>
      <w:r w:rsidR="007232C8">
        <w:rPr>
          <w:lang w:val="fr-FR"/>
        </w:rPr>
        <w:t xml:space="preserve"> and </w:t>
      </w:r>
      <w:proofErr w:type="spellStart"/>
      <w:r w:rsidR="007232C8">
        <w:rPr>
          <w:lang w:val="fr-FR"/>
        </w:rPr>
        <w:t>Unity</w:t>
      </w:r>
      <w:proofErr w:type="spellEnd"/>
      <w:r w:rsidR="007232C8">
        <w:rPr>
          <w:lang w:val="fr-FR"/>
        </w:rPr>
        <w:t xml:space="preserve"> Pro :</w:t>
      </w:r>
    </w:p>
    <w:p w:rsidR="007232C8" w:rsidRDefault="007232C8">
      <w:pPr>
        <w:rPr>
          <w:lang w:val="fr-FR"/>
        </w:rPr>
      </w:pPr>
      <w:r w:rsidRPr="007232C8">
        <w:rPr>
          <w:lang w:val="fr-FR"/>
        </w:rPr>
        <w:t xml:space="preserve"> </w:t>
      </w:r>
      <w:r>
        <w:rPr>
          <w:lang w:val="fr-FR"/>
        </w:rPr>
        <w:t xml:space="preserve"> Application in </w:t>
      </w:r>
      <w:proofErr w:type="spellStart"/>
      <w:r>
        <w:rPr>
          <w:lang w:val="fr-FR"/>
        </w:rPr>
        <w:t>Proworx</w:t>
      </w:r>
      <w:proofErr w:type="spellEnd"/>
    </w:p>
    <w:p w:rsidR="008E7488" w:rsidRDefault="004B59EB">
      <w:pPr>
        <w:rPr>
          <w:lang w:val="fr-FR"/>
        </w:rPr>
      </w:pPr>
      <w:r>
        <w:rPr>
          <w:noProof/>
        </w:rPr>
        <w:drawing>
          <wp:inline distT="0" distB="0" distL="0" distR="0">
            <wp:extent cx="4751705" cy="2258695"/>
            <wp:effectExtent l="19050" t="0" r="0" b="0"/>
            <wp:docPr id="11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1705" cy="2258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32C8" w:rsidRDefault="007232C8">
      <w:pPr>
        <w:rPr>
          <w:lang w:val="fr-FR"/>
        </w:rPr>
      </w:pPr>
      <w:r>
        <w:rPr>
          <w:lang w:val="fr-FR"/>
        </w:rPr>
        <w:t xml:space="preserve">Application in </w:t>
      </w:r>
      <w:proofErr w:type="spellStart"/>
      <w:r>
        <w:rPr>
          <w:lang w:val="fr-FR"/>
        </w:rPr>
        <w:t>Unity</w:t>
      </w:r>
      <w:proofErr w:type="spellEnd"/>
      <w:r>
        <w:rPr>
          <w:lang w:val="fr-FR"/>
        </w:rPr>
        <w:t xml:space="preserve"> Pro </w:t>
      </w:r>
      <w:proofErr w:type="gramStart"/>
      <w:r>
        <w:rPr>
          <w:lang w:val="fr-FR"/>
        </w:rPr>
        <w:t>:  2</w:t>
      </w:r>
      <w:proofErr w:type="gramEnd"/>
      <w:r>
        <w:rPr>
          <w:lang w:val="fr-FR"/>
        </w:rPr>
        <w:t xml:space="preserve"> sections have to </w:t>
      </w:r>
      <w:proofErr w:type="spellStart"/>
      <w:r>
        <w:rPr>
          <w:lang w:val="fr-FR"/>
        </w:rPr>
        <w:t>be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added</w:t>
      </w:r>
      <w:proofErr w:type="spellEnd"/>
      <w:r>
        <w:rPr>
          <w:lang w:val="fr-FR"/>
        </w:rPr>
        <w:t>.</w:t>
      </w:r>
    </w:p>
    <w:p w:rsidR="007232C8" w:rsidRDefault="00AA1509">
      <w:pPr>
        <w:rPr>
          <w:lang w:val="fr-FR"/>
        </w:rPr>
      </w:pPr>
      <w:r>
        <w:rPr>
          <w:noProof/>
        </w:rPr>
        <w:drawing>
          <wp:inline distT="0" distB="0" distL="0" distR="0">
            <wp:extent cx="5972810" cy="2404354"/>
            <wp:effectExtent l="19050" t="0" r="8890" b="0"/>
            <wp:docPr id="1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2404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7670" w:rsidRDefault="007F7670">
      <w:pPr>
        <w:rPr>
          <w:lang w:val="fr-FR"/>
        </w:rPr>
      </w:pPr>
      <w:r>
        <w:rPr>
          <w:lang w:val="fr-FR"/>
        </w:rPr>
        <w:br w:type="page"/>
      </w:r>
    </w:p>
    <w:p w:rsidR="008E7488" w:rsidRDefault="008E7488">
      <w:pPr>
        <w:rPr>
          <w:lang w:val="fr-FR"/>
        </w:rPr>
      </w:pPr>
    </w:p>
    <w:p w:rsidR="003507BE" w:rsidRDefault="003507BE">
      <w:pPr>
        <w:rPr>
          <w:lang w:val="fr-FR"/>
        </w:rPr>
      </w:pPr>
      <w:r>
        <w:rPr>
          <w:lang w:val="fr-FR"/>
        </w:rPr>
        <w:t xml:space="preserve">This application </w:t>
      </w:r>
      <w:r w:rsidR="00464D1C">
        <w:rPr>
          <w:lang w:val="fr-FR"/>
        </w:rPr>
        <w:t xml:space="preserve">use </w:t>
      </w:r>
      <w:proofErr w:type="spellStart"/>
      <w:r w:rsidR="00464D1C">
        <w:rPr>
          <w:lang w:val="fr-FR"/>
        </w:rPr>
        <w:t>several</w:t>
      </w:r>
      <w:proofErr w:type="spellEnd"/>
      <w:r w:rsidR="00464D1C">
        <w:rPr>
          <w:lang w:val="fr-FR"/>
        </w:rPr>
        <w:t xml:space="preserve"> EIA 921 00 modules, </w:t>
      </w:r>
      <w:r>
        <w:rPr>
          <w:lang w:val="fr-FR"/>
        </w:rPr>
        <w:t xml:space="preserve">for </w:t>
      </w:r>
      <w:proofErr w:type="spellStart"/>
      <w:r>
        <w:rPr>
          <w:lang w:val="fr-FR"/>
        </w:rPr>
        <w:t>easier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explanation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we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will</w:t>
      </w:r>
      <w:proofErr w:type="spellEnd"/>
      <w:r>
        <w:rPr>
          <w:lang w:val="fr-FR"/>
        </w:rPr>
        <w:t xml:space="preserve"> focus on one of the module, the </w:t>
      </w:r>
      <w:proofErr w:type="spellStart"/>
      <w:r>
        <w:rPr>
          <w:lang w:val="fr-FR"/>
        </w:rPr>
        <w:t>treatement</w:t>
      </w:r>
      <w:r w:rsidR="00464D1C">
        <w:rPr>
          <w:lang w:val="fr-FR"/>
        </w:rPr>
        <w:t>s</w:t>
      </w:r>
      <w:proofErr w:type="spellEnd"/>
      <w:r>
        <w:rPr>
          <w:lang w:val="fr-FR"/>
        </w:rPr>
        <w:t xml:space="preserve"> a</w:t>
      </w:r>
      <w:r w:rsidR="00464D1C">
        <w:rPr>
          <w:lang w:val="fr-FR"/>
        </w:rPr>
        <w:t xml:space="preserve">re the </w:t>
      </w:r>
      <w:proofErr w:type="spellStart"/>
      <w:r w:rsidR="00464D1C">
        <w:rPr>
          <w:lang w:val="fr-FR"/>
        </w:rPr>
        <w:t>same</w:t>
      </w:r>
      <w:proofErr w:type="spellEnd"/>
      <w:r w:rsidR="00464D1C">
        <w:rPr>
          <w:lang w:val="fr-FR"/>
        </w:rPr>
        <w:t xml:space="preserve"> for all EIA modules : module </w:t>
      </w:r>
      <w:proofErr w:type="spellStart"/>
      <w:r w:rsidR="00464D1C">
        <w:rPr>
          <w:lang w:val="fr-FR"/>
        </w:rPr>
        <w:t>at</w:t>
      </w:r>
      <w:proofErr w:type="spellEnd"/>
      <w:r w:rsidR="00464D1C">
        <w:rPr>
          <w:lang w:val="fr-FR"/>
        </w:rPr>
        <w:t xml:space="preserve"> the 3rd location.</w:t>
      </w:r>
    </w:p>
    <w:p w:rsidR="003507BE" w:rsidRDefault="003507BE">
      <w:pPr>
        <w:rPr>
          <w:lang w:val="fr-FR"/>
        </w:rPr>
      </w:pPr>
      <w:r>
        <w:rPr>
          <w:noProof/>
        </w:rPr>
        <w:drawing>
          <wp:inline distT="0" distB="0" distL="0" distR="0">
            <wp:extent cx="5967095" cy="2386965"/>
            <wp:effectExtent l="19050" t="0" r="0" b="0"/>
            <wp:docPr id="1" name="Image 1" descr="C:\Users\caniorte\Desktop\CURRENT_CASES\ASI\screen_resolution\Config_modul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aniorte\Desktop\CURRENT_CASES\ASI\screen_resolution\Config_module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095" cy="2386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07BE" w:rsidRPr="00A147D5" w:rsidRDefault="00A147D5" w:rsidP="00A147D5">
      <w:pPr>
        <w:pStyle w:val="Paragraphedeliste"/>
        <w:numPr>
          <w:ilvl w:val="0"/>
          <w:numId w:val="1"/>
        </w:numPr>
        <w:rPr>
          <w:b/>
          <w:lang w:val="fr-FR"/>
        </w:rPr>
      </w:pPr>
      <w:proofErr w:type="spellStart"/>
      <w:r w:rsidRPr="00A147D5">
        <w:rPr>
          <w:b/>
          <w:lang w:val="fr-FR"/>
        </w:rPr>
        <w:t>Remapping</w:t>
      </w:r>
      <w:proofErr w:type="spellEnd"/>
      <w:r w:rsidRPr="00A147D5">
        <w:rPr>
          <w:b/>
          <w:lang w:val="fr-FR"/>
        </w:rPr>
        <w:t xml:space="preserve"> of the EIA modules</w:t>
      </w:r>
    </w:p>
    <w:p w:rsidR="003507BE" w:rsidRDefault="00464D1C">
      <w:pPr>
        <w:rPr>
          <w:lang w:val="fr-FR"/>
        </w:rPr>
      </w:pPr>
      <w:proofErr w:type="spellStart"/>
      <w:r>
        <w:rPr>
          <w:lang w:val="fr-FR"/>
        </w:rPr>
        <w:t>When</w:t>
      </w:r>
      <w:proofErr w:type="spellEnd"/>
      <w:r>
        <w:rPr>
          <w:lang w:val="fr-FR"/>
        </w:rPr>
        <w:t xml:space="preserve"> in </w:t>
      </w:r>
      <w:proofErr w:type="spellStart"/>
      <w:r>
        <w:rPr>
          <w:lang w:val="fr-FR"/>
        </w:rPr>
        <w:t>Proworks</w:t>
      </w:r>
      <w:proofErr w:type="spellEnd"/>
      <w:r>
        <w:rPr>
          <w:lang w:val="fr-FR"/>
        </w:rPr>
        <w:t xml:space="preserve"> the input/output of </w:t>
      </w:r>
      <w:proofErr w:type="spellStart"/>
      <w:r>
        <w:rPr>
          <w:lang w:val="fr-FR"/>
        </w:rPr>
        <w:t>these</w:t>
      </w:r>
      <w:proofErr w:type="spellEnd"/>
      <w:r>
        <w:rPr>
          <w:lang w:val="fr-FR"/>
        </w:rPr>
        <w:t xml:space="preserve"> modules are </w:t>
      </w:r>
      <w:proofErr w:type="spellStart"/>
      <w:r>
        <w:rPr>
          <w:lang w:val="fr-FR"/>
        </w:rPr>
        <w:t>mapped</w:t>
      </w:r>
      <w:proofErr w:type="spellEnd"/>
      <w:r>
        <w:rPr>
          <w:lang w:val="fr-FR"/>
        </w:rPr>
        <w:t xml:space="preserve"> on %I and %M bits</w:t>
      </w:r>
    </w:p>
    <w:p w:rsidR="00464D1C" w:rsidRDefault="00A147D5">
      <w:pPr>
        <w:rPr>
          <w:lang w:val="fr-FR"/>
        </w:rPr>
      </w:pPr>
      <w:r>
        <w:rPr>
          <w:noProof/>
        </w:rPr>
        <w:drawing>
          <wp:inline distT="0" distB="0" distL="0" distR="0">
            <wp:extent cx="5967095" cy="2055495"/>
            <wp:effectExtent l="19050" t="0" r="0" b="0"/>
            <wp:docPr id="6" name="Image 1" descr="C:\Users\caniorte\Desktop\CURRENT_CASES\ASI\screen_resolution\Con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aniorte\Desktop\CURRENT_CASES\ASI\screen_resolution\Conv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095" cy="2055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4D1C" w:rsidRDefault="00464D1C">
      <w:pPr>
        <w:rPr>
          <w:lang w:val="fr-FR"/>
        </w:rPr>
      </w:pPr>
    </w:p>
    <w:p w:rsidR="00464D1C" w:rsidRDefault="00464D1C">
      <w:pPr>
        <w:rPr>
          <w:lang w:val="fr-FR"/>
        </w:rPr>
      </w:pPr>
      <w:r>
        <w:rPr>
          <w:lang w:val="fr-FR"/>
        </w:rPr>
        <w:br w:type="page"/>
      </w:r>
    </w:p>
    <w:p w:rsidR="00464D1C" w:rsidRDefault="00464D1C">
      <w:pPr>
        <w:rPr>
          <w:lang w:val="fr-FR"/>
        </w:rPr>
      </w:pPr>
    </w:p>
    <w:p w:rsidR="00464D1C" w:rsidRDefault="00464D1C">
      <w:pPr>
        <w:rPr>
          <w:lang w:val="fr-FR"/>
        </w:rPr>
      </w:pPr>
    </w:p>
    <w:p w:rsidR="00464D1C" w:rsidRDefault="00464D1C">
      <w:pPr>
        <w:rPr>
          <w:lang w:val="fr-FR"/>
        </w:rPr>
      </w:pPr>
      <w:proofErr w:type="spellStart"/>
      <w:r>
        <w:rPr>
          <w:lang w:val="fr-FR"/>
        </w:rPr>
        <w:t>After</w:t>
      </w:r>
      <w:proofErr w:type="spellEnd"/>
      <w:r>
        <w:rPr>
          <w:lang w:val="fr-FR"/>
        </w:rPr>
        <w:t xml:space="preserve"> conversion in </w:t>
      </w:r>
      <w:proofErr w:type="spellStart"/>
      <w:r>
        <w:rPr>
          <w:lang w:val="fr-FR"/>
        </w:rPr>
        <w:t>Unity</w:t>
      </w:r>
      <w:proofErr w:type="spellEnd"/>
      <w:r>
        <w:rPr>
          <w:lang w:val="fr-FR"/>
        </w:rPr>
        <w:t xml:space="preserve"> Pro </w:t>
      </w:r>
      <w:proofErr w:type="spellStart"/>
      <w:r>
        <w:rPr>
          <w:lang w:val="fr-FR"/>
        </w:rPr>
        <w:t>these</w:t>
      </w:r>
      <w:proofErr w:type="spellEnd"/>
      <w:r>
        <w:rPr>
          <w:lang w:val="fr-FR"/>
        </w:rPr>
        <w:t xml:space="preserve"> modules are </w:t>
      </w:r>
      <w:proofErr w:type="spellStart"/>
      <w:r>
        <w:rPr>
          <w:lang w:val="fr-FR"/>
        </w:rPr>
        <w:t>mapped</w:t>
      </w:r>
      <w:proofErr w:type="spellEnd"/>
      <w:r>
        <w:rPr>
          <w:lang w:val="fr-FR"/>
        </w:rPr>
        <w:t xml:space="preserve"> on %IW and %MW </w:t>
      </w:r>
      <w:proofErr w:type="spellStart"/>
      <w:r>
        <w:rPr>
          <w:lang w:val="fr-FR"/>
        </w:rPr>
        <w:t>words</w:t>
      </w:r>
      <w:proofErr w:type="spellEnd"/>
    </w:p>
    <w:p w:rsidR="00464D1C" w:rsidRDefault="00464D1C">
      <w:pPr>
        <w:rPr>
          <w:lang w:val="fr-FR"/>
        </w:rPr>
      </w:pPr>
      <w:r>
        <w:rPr>
          <w:noProof/>
        </w:rPr>
        <w:drawing>
          <wp:inline distT="0" distB="0" distL="0" distR="0">
            <wp:extent cx="5973445" cy="2030730"/>
            <wp:effectExtent l="19050" t="0" r="8255" b="0"/>
            <wp:docPr id="3" name="Image 3" descr="C:\Users\caniorte\Desktop\CURRENT_CASES\ASI\screen_resolution\conf_uni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aniorte\Desktop\CURRENT_CASES\ASI\screen_resolution\conf_unity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3445" cy="2030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47D5" w:rsidRDefault="002919D7">
      <w:pPr>
        <w:rPr>
          <w:lang w:val="fr-FR"/>
        </w:rPr>
      </w:pPr>
      <w:r>
        <w:rPr>
          <w:lang w:val="fr-FR"/>
        </w:rPr>
        <w:t>IMPORTANT</w:t>
      </w:r>
    </w:p>
    <w:p w:rsidR="00464D1C" w:rsidRDefault="00464D1C">
      <w:pPr>
        <w:rPr>
          <w:lang w:val="fr-FR"/>
        </w:rPr>
      </w:pPr>
      <w:r>
        <w:rPr>
          <w:lang w:val="fr-FR"/>
        </w:rPr>
        <w:t xml:space="preserve">The user has to </w:t>
      </w:r>
      <w:proofErr w:type="spellStart"/>
      <w:r>
        <w:rPr>
          <w:lang w:val="fr-FR"/>
        </w:rPr>
        <w:t>find</w:t>
      </w:r>
      <w:proofErr w:type="spellEnd"/>
      <w:r>
        <w:rPr>
          <w:lang w:val="fr-FR"/>
        </w:rPr>
        <w:t xml:space="preserve"> free </w:t>
      </w:r>
      <w:proofErr w:type="spellStart"/>
      <w:r>
        <w:rPr>
          <w:lang w:val="fr-FR"/>
        </w:rPr>
        <w:t>memory</w:t>
      </w:r>
      <w:proofErr w:type="spellEnd"/>
      <w:r>
        <w:rPr>
          <w:lang w:val="fr-FR"/>
        </w:rPr>
        <w:t xml:space="preserve"> in the %IW and %MW </w:t>
      </w:r>
      <w:proofErr w:type="spellStart"/>
      <w:r>
        <w:rPr>
          <w:lang w:val="fr-FR"/>
        </w:rPr>
        <w:t>memory</w:t>
      </w:r>
      <w:proofErr w:type="spellEnd"/>
      <w:r>
        <w:rPr>
          <w:lang w:val="fr-FR"/>
        </w:rPr>
        <w:t xml:space="preserve">, the </w:t>
      </w:r>
      <w:proofErr w:type="spellStart"/>
      <w:r>
        <w:rPr>
          <w:lang w:val="fr-FR"/>
        </w:rPr>
        <w:t>address</w:t>
      </w:r>
      <w:proofErr w:type="spellEnd"/>
      <w:r>
        <w:rPr>
          <w:lang w:val="fr-FR"/>
        </w:rPr>
        <w:t xml:space="preserve"> </w:t>
      </w:r>
      <w:r w:rsidR="002919D7">
        <w:rPr>
          <w:lang w:val="fr-FR"/>
        </w:rPr>
        <w:t xml:space="preserve">es </w:t>
      </w:r>
      <w:r>
        <w:rPr>
          <w:lang w:val="fr-FR"/>
        </w:rPr>
        <w:t>put by default (</w:t>
      </w:r>
      <w:proofErr w:type="spellStart"/>
      <w:r>
        <w:rPr>
          <w:lang w:val="fr-FR"/>
        </w:rPr>
        <w:t>same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address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than</w:t>
      </w:r>
      <w:proofErr w:type="spellEnd"/>
      <w:r>
        <w:rPr>
          <w:lang w:val="fr-FR"/>
        </w:rPr>
        <w:t xml:space="preserve"> the initial %I </w:t>
      </w:r>
      <w:proofErr w:type="spellStart"/>
      <w:r>
        <w:rPr>
          <w:lang w:val="fr-FR"/>
        </w:rPr>
        <w:t>and%M</w:t>
      </w:r>
      <w:proofErr w:type="spellEnd"/>
      <w:r>
        <w:rPr>
          <w:lang w:val="fr-FR"/>
        </w:rPr>
        <w:t xml:space="preserve"> bit </w:t>
      </w:r>
      <w:proofErr w:type="spellStart"/>
      <w:r w:rsidR="002919D7">
        <w:rPr>
          <w:lang w:val="fr-FR"/>
        </w:rPr>
        <w:t>memory</w:t>
      </w:r>
      <w:proofErr w:type="spellEnd"/>
      <w:r w:rsidR="002919D7">
        <w:rPr>
          <w:lang w:val="fr-FR"/>
        </w:rPr>
        <w:t xml:space="preserve"> are not </w:t>
      </w:r>
      <w:proofErr w:type="spellStart"/>
      <w:r w:rsidR="002919D7">
        <w:rPr>
          <w:lang w:val="fr-FR"/>
        </w:rPr>
        <w:t>obligatory</w:t>
      </w:r>
      <w:proofErr w:type="spellEnd"/>
      <w:r w:rsidR="002919D7">
        <w:rPr>
          <w:lang w:val="fr-FR"/>
        </w:rPr>
        <w:t xml:space="preserve"> free) are </w:t>
      </w:r>
      <w:proofErr w:type="spellStart"/>
      <w:r w:rsidR="002919D7">
        <w:rPr>
          <w:lang w:val="fr-FR"/>
        </w:rPr>
        <w:t>surely</w:t>
      </w:r>
      <w:proofErr w:type="spellEnd"/>
      <w:r w:rsidR="002919D7">
        <w:rPr>
          <w:lang w:val="fr-FR"/>
        </w:rPr>
        <w:t xml:space="preserve"> not </w:t>
      </w:r>
      <w:proofErr w:type="spellStart"/>
      <w:r w:rsidR="002919D7">
        <w:rPr>
          <w:lang w:val="fr-FR"/>
        </w:rPr>
        <w:t>available</w:t>
      </w:r>
      <w:proofErr w:type="spellEnd"/>
      <w:r w:rsidR="002919D7">
        <w:rPr>
          <w:lang w:val="fr-FR"/>
        </w:rPr>
        <w:t xml:space="preserve"> </w:t>
      </w:r>
      <w:proofErr w:type="spellStart"/>
      <w:r w:rsidR="002919D7">
        <w:rPr>
          <w:lang w:val="fr-FR"/>
        </w:rPr>
        <w:t>because</w:t>
      </w:r>
      <w:proofErr w:type="spellEnd"/>
      <w:r w:rsidR="002919D7">
        <w:rPr>
          <w:lang w:val="fr-FR"/>
        </w:rPr>
        <w:t xml:space="preserve"> </w:t>
      </w:r>
      <w:proofErr w:type="spellStart"/>
      <w:r w:rsidR="002919D7">
        <w:rPr>
          <w:lang w:val="fr-FR"/>
        </w:rPr>
        <w:t>used</w:t>
      </w:r>
      <w:proofErr w:type="spellEnd"/>
      <w:r w:rsidR="002919D7">
        <w:rPr>
          <w:lang w:val="fr-FR"/>
        </w:rPr>
        <w:t xml:space="preserve"> by </w:t>
      </w:r>
      <w:proofErr w:type="spellStart"/>
      <w:r w:rsidR="002919D7">
        <w:rPr>
          <w:lang w:val="fr-FR"/>
        </w:rPr>
        <w:t>other</w:t>
      </w:r>
      <w:proofErr w:type="spellEnd"/>
      <w:r w:rsidR="002919D7">
        <w:rPr>
          <w:lang w:val="fr-FR"/>
        </w:rPr>
        <w:t xml:space="preserve"> modules or variables.</w:t>
      </w:r>
    </w:p>
    <w:p w:rsidR="00464D1C" w:rsidRDefault="00464D1C">
      <w:pPr>
        <w:rPr>
          <w:lang w:val="fr-FR"/>
        </w:rPr>
      </w:pPr>
      <w:r>
        <w:rPr>
          <w:lang w:val="fr-FR"/>
        </w:rPr>
        <w:t xml:space="preserve">In </w:t>
      </w:r>
      <w:proofErr w:type="spellStart"/>
      <w:r>
        <w:rPr>
          <w:lang w:val="fr-FR"/>
        </w:rPr>
        <w:t>this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example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we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choose</w:t>
      </w:r>
      <w:proofErr w:type="spellEnd"/>
      <w:r>
        <w:rPr>
          <w:lang w:val="fr-FR"/>
        </w:rPr>
        <w:t xml:space="preserve"> the </w:t>
      </w:r>
      <w:proofErr w:type="spellStart"/>
      <w:r>
        <w:rPr>
          <w:lang w:val="fr-FR"/>
        </w:rPr>
        <w:t>following</w:t>
      </w:r>
      <w:proofErr w:type="spellEnd"/>
      <w:r>
        <w:rPr>
          <w:lang w:val="fr-FR"/>
        </w:rPr>
        <w:t> :</w:t>
      </w:r>
    </w:p>
    <w:p w:rsidR="00464D1C" w:rsidRDefault="00464D1C">
      <w:pPr>
        <w:rPr>
          <w:lang w:val="fr-FR"/>
        </w:rPr>
      </w:pPr>
      <w:r>
        <w:rPr>
          <w:noProof/>
        </w:rPr>
        <w:drawing>
          <wp:inline distT="0" distB="0" distL="0" distR="0">
            <wp:extent cx="5967095" cy="2060575"/>
            <wp:effectExtent l="19050" t="0" r="0" b="0"/>
            <wp:docPr id="4" name="Image 4" descr="C:\Users\caniorte\Desktop\CURRENT_CASES\ASI\screen_resolution\Config_modul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aniorte\Desktop\CURRENT_CASES\ASI\screen_resolution\Config_module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095" cy="206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7670" w:rsidRDefault="00A147D5">
      <w:pPr>
        <w:rPr>
          <w:lang w:val="fr-FR"/>
        </w:rPr>
      </w:pPr>
      <w:r>
        <w:rPr>
          <w:lang w:val="fr-FR"/>
        </w:rPr>
        <w:t xml:space="preserve">So to </w:t>
      </w:r>
      <w:proofErr w:type="spellStart"/>
      <w:r>
        <w:rPr>
          <w:lang w:val="fr-FR"/>
        </w:rPr>
        <w:t>summarize</w:t>
      </w:r>
      <w:proofErr w:type="spellEnd"/>
      <w:r>
        <w:rPr>
          <w:lang w:val="fr-FR"/>
        </w:rPr>
        <w:t xml:space="preserve"> the EIA module </w:t>
      </w:r>
      <w:proofErr w:type="spellStart"/>
      <w:r>
        <w:rPr>
          <w:lang w:val="fr-FR"/>
        </w:rPr>
        <w:t>was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mapped</w:t>
      </w:r>
      <w:proofErr w:type="spellEnd"/>
      <w:r>
        <w:rPr>
          <w:lang w:val="fr-FR"/>
        </w:rPr>
        <w:t xml:space="preserve"> on %I4321 and%M4321, </w:t>
      </w:r>
      <w:proofErr w:type="spellStart"/>
      <w:r>
        <w:rPr>
          <w:lang w:val="fr-FR"/>
        </w:rPr>
        <w:t>it</w:t>
      </w:r>
      <w:proofErr w:type="spellEnd"/>
      <w:r>
        <w:rPr>
          <w:lang w:val="fr-FR"/>
        </w:rPr>
        <w:t xml:space="preserve"> has been </w:t>
      </w:r>
      <w:proofErr w:type="spellStart"/>
      <w:r>
        <w:rPr>
          <w:lang w:val="fr-FR"/>
        </w:rPr>
        <w:t>mapped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now</w:t>
      </w:r>
      <w:proofErr w:type="spellEnd"/>
      <w:r>
        <w:rPr>
          <w:lang w:val="fr-FR"/>
        </w:rPr>
        <w:t xml:space="preserve"> on %IW1200 and %M1200</w:t>
      </w:r>
      <w:r w:rsidR="007F7670">
        <w:rPr>
          <w:lang w:val="fr-FR"/>
        </w:rPr>
        <w:br w:type="page"/>
      </w:r>
    </w:p>
    <w:p w:rsidR="00A147D5" w:rsidRPr="00A147D5" w:rsidRDefault="00A147D5" w:rsidP="00A147D5">
      <w:pPr>
        <w:pStyle w:val="Paragraphedeliste"/>
        <w:numPr>
          <w:ilvl w:val="0"/>
          <w:numId w:val="1"/>
        </w:numPr>
        <w:rPr>
          <w:b/>
          <w:lang w:val="fr-FR"/>
        </w:rPr>
      </w:pPr>
      <w:proofErr w:type="spellStart"/>
      <w:r w:rsidRPr="00A147D5">
        <w:rPr>
          <w:b/>
          <w:lang w:val="fr-FR"/>
        </w:rPr>
        <w:lastRenderedPageBreak/>
        <w:t>Symbolization</w:t>
      </w:r>
      <w:proofErr w:type="spellEnd"/>
      <w:r w:rsidRPr="00A147D5">
        <w:rPr>
          <w:b/>
          <w:lang w:val="fr-FR"/>
        </w:rPr>
        <w:t xml:space="preserve"> and localisation of the variables</w:t>
      </w:r>
    </w:p>
    <w:p w:rsidR="00464D1C" w:rsidRPr="00A147D5" w:rsidRDefault="00464D1C" w:rsidP="00A147D5">
      <w:pPr>
        <w:ind w:left="360"/>
        <w:rPr>
          <w:lang w:val="fr-FR"/>
        </w:rPr>
      </w:pPr>
      <w:r w:rsidRPr="00A147D5">
        <w:rPr>
          <w:lang w:val="fr-FR"/>
        </w:rPr>
        <w:t xml:space="preserve">To </w:t>
      </w:r>
      <w:proofErr w:type="spellStart"/>
      <w:r w:rsidRPr="00A147D5">
        <w:rPr>
          <w:lang w:val="fr-FR"/>
        </w:rPr>
        <w:t>keep</w:t>
      </w:r>
      <w:proofErr w:type="spellEnd"/>
      <w:r w:rsidRPr="00A147D5">
        <w:rPr>
          <w:lang w:val="fr-FR"/>
        </w:rPr>
        <w:t xml:space="preserve"> </w:t>
      </w:r>
      <w:proofErr w:type="spellStart"/>
      <w:r w:rsidRPr="00A147D5">
        <w:rPr>
          <w:lang w:val="fr-FR"/>
        </w:rPr>
        <w:t>easy</w:t>
      </w:r>
      <w:proofErr w:type="spellEnd"/>
      <w:r w:rsidRPr="00A147D5">
        <w:rPr>
          <w:lang w:val="fr-FR"/>
        </w:rPr>
        <w:t xml:space="preserve"> </w:t>
      </w:r>
      <w:r w:rsidR="008E7488" w:rsidRPr="00A147D5">
        <w:rPr>
          <w:lang w:val="fr-FR"/>
        </w:rPr>
        <w:t>the programmation (</w:t>
      </w:r>
      <w:proofErr w:type="spellStart"/>
      <w:r w:rsidR="008E7488" w:rsidRPr="00A147D5">
        <w:rPr>
          <w:lang w:val="fr-FR"/>
        </w:rPr>
        <w:t>working</w:t>
      </w:r>
      <w:proofErr w:type="spellEnd"/>
      <w:r w:rsidR="008E7488" w:rsidRPr="00A147D5">
        <w:rPr>
          <w:lang w:val="fr-FR"/>
        </w:rPr>
        <w:t xml:space="preserve"> on </w:t>
      </w:r>
      <w:proofErr w:type="spellStart"/>
      <w:r w:rsidR="008E7488" w:rsidRPr="00A147D5">
        <w:rPr>
          <w:lang w:val="fr-FR"/>
        </w:rPr>
        <w:t>symbol</w:t>
      </w:r>
      <w:proofErr w:type="spellEnd"/>
      <w:r w:rsidR="008E7488" w:rsidRPr="00A147D5">
        <w:rPr>
          <w:lang w:val="fr-FR"/>
        </w:rPr>
        <w:t xml:space="preserve"> and not on direct </w:t>
      </w:r>
      <w:proofErr w:type="spellStart"/>
      <w:r w:rsidR="008E7488" w:rsidRPr="00A147D5">
        <w:rPr>
          <w:lang w:val="fr-FR"/>
        </w:rPr>
        <w:t>address</w:t>
      </w:r>
      <w:proofErr w:type="spellEnd"/>
      <w:r w:rsidR="008E7488" w:rsidRPr="00A147D5">
        <w:rPr>
          <w:lang w:val="fr-FR"/>
        </w:rPr>
        <w:t xml:space="preserve">)  </w:t>
      </w:r>
      <w:proofErr w:type="spellStart"/>
      <w:r w:rsidR="008E7488" w:rsidRPr="00A147D5">
        <w:rPr>
          <w:lang w:val="fr-FR"/>
        </w:rPr>
        <w:t>we</w:t>
      </w:r>
      <w:proofErr w:type="spellEnd"/>
      <w:r w:rsidR="008E7488" w:rsidRPr="00A147D5">
        <w:rPr>
          <w:lang w:val="fr-FR"/>
        </w:rPr>
        <w:t xml:space="preserve"> </w:t>
      </w:r>
      <w:proofErr w:type="spellStart"/>
      <w:r w:rsidR="008E7488" w:rsidRPr="00A147D5">
        <w:rPr>
          <w:lang w:val="fr-FR"/>
        </w:rPr>
        <w:t>define</w:t>
      </w:r>
      <w:proofErr w:type="spellEnd"/>
      <w:r w:rsidR="008E7488" w:rsidRPr="00A147D5">
        <w:rPr>
          <w:lang w:val="fr-FR"/>
        </w:rPr>
        <w:t xml:space="preserve"> the </w:t>
      </w:r>
      <w:proofErr w:type="spellStart"/>
      <w:r w:rsidR="008E7488" w:rsidRPr="00A147D5">
        <w:rPr>
          <w:lang w:val="fr-FR"/>
        </w:rPr>
        <w:t>following</w:t>
      </w:r>
      <w:proofErr w:type="spellEnd"/>
      <w:r w:rsidR="008E7488" w:rsidRPr="00A147D5">
        <w:rPr>
          <w:lang w:val="fr-FR"/>
        </w:rPr>
        <w:t xml:space="preserve"> variables :</w:t>
      </w:r>
    </w:p>
    <w:p w:rsidR="008E7488" w:rsidRDefault="008E7488">
      <w:pPr>
        <w:rPr>
          <w:lang w:val="fr-FR"/>
        </w:rPr>
      </w:pPr>
      <w:proofErr w:type="gramStart"/>
      <w:r>
        <w:rPr>
          <w:lang w:val="fr-FR"/>
        </w:rPr>
        <w:t>Types</w:t>
      </w:r>
      <w:proofErr w:type="gramEnd"/>
      <w:r>
        <w:rPr>
          <w:lang w:val="fr-FR"/>
        </w:rPr>
        <w:t> :</w:t>
      </w:r>
      <w:r>
        <w:rPr>
          <w:noProof/>
        </w:rPr>
        <w:drawing>
          <wp:inline distT="0" distB="0" distL="0" distR="0">
            <wp:extent cx="5961380" cy="1621155"/>
            <wp:effectExtent l="19050" t="0" r="1270" b="0"/>
            <wp:docPr id="5" name="Image 5" descr="C:\Users\caniorte\Desktop\CURRENT_CASES\ASI\screen_resolution\Data_typ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aniorte\Desktop\CURRENT_CASES\ASI\screen_resolution\Data_type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1380" cy="1621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4D1C" w:rsidRDefault="002919D7">
      <w:pPr>
        <w:rPr>
          <w:lang w:val="fr-FR"/>
        </w:rPr>
      </w:pPr>
      <w:r>
        <w:rPr>
          <w:lang w:val="fr-FR"/>
        </w:rPr>
        <w:t>Input Variables :</w:t>
      </w:r>
    </w:p>
    <w:p w:rsidR="002919D7" w:rsidRDefault="002919D7">
      <w:pPr>
        <w:rPr>
          <w:lang w:val="fr-FR"/>
        </w:rPr>
      </w:pPr>
      <w:r>
        <w:rPr>
          <w:lang w:val="fr-FR"/>
        </w:rPr>
        <w:t xml:space="preserve">The input </w:t>
      </w:r>
      <w:proofErr w:type="spellStart"/>
      <w:r>
        <w:rPr>
          <w:lang w:val="fr-FR"/>
        </w:rPr>
        <w:t>words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provided</w:t>
      </w:r>
      <w:proofErr w:type="spellEnd"/>
      <w:r>
        <w:rPr>
          <w:lang w:val="fr-FR"/>
        </w:rPr>
        <w:t xml:space="preserve"> by the EIA module in </w:t>
      </w:r>
      <w:proofErr w:type="spellStart"/>
      <w:r>
        <w:rPr>
          <w:lang w:val="fr-FR"/>
        </w:rPr>
        <w:t>Unity</w:t>
      </w:r>
      <w:proofErr w:type="spellEnd"/>
      <w:r>
        <w:rPr>
          <w:lang w:val="fr-FR"/>
        </w:rPr>
        <w:t xml:space="preserve"> Pro</w:t>
      </w:r>
      <w:r w:rsidR="007F7670">
        <w:rPr>
          <w:noProof/>
        </w:rPr>
        <w:drawing>
          <wp:inline distT="0" distB="0" distL="0" distR="0">
            <wp:extent cx="5962650" cy="2114550"/>
            <wp:effectExtent l="19050" t="0" r="0" b="0"/>
            <wp:docPr id="19" name="Image 13" descr="C:\Users\caniorte\Desktop\CURRENT_CASES\ASI\screen_resolution\Data_input_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aniorte\Desktop\CURRENT_CASES\ASI\screen_resolution\Data_input_word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7670" w:rsidRDefault="007F7670">
      <w:pPr>
        <w:rPr>
          <w:lang w:val="fr-FR"/>
        </w:rPr>
      </w:pPr>
      <w:r>
        <w:rPr>
          <w:lang w:val="fr-FR"/>
        </w:rPr>
        <w:br w:type="page"/>
      </w:r>
    </w:p>
    <w:p w:rsidR="002919D7" w:rsidRDefault="002919D7" w:rsidP="002919D7">
      <w:pPr>
        <w:rPr>
          <w:lang w:val="fr-FR"/>
        </w:rPr>
      </w:pPr>
      <w:r>
        <w:rPr>
          <w:lang w:val="fr-FR"/>
        </w:rPr>
        <w:lastRenderedPageBreak/>
        <w:t xml:space="preserve">The input bits </w:t>
      </w:r>
      <w:proofErr w:type="spellStart"/>
      <w:r>
        <w:rPr>
          <w:lang w:val="fr-FR"/>
        </w:rPr>
        <w:t>provided</w:t>
      </w:r>
      <w:proofErr w:type="spellEnd"/>
      <w:r>
        <w:rPr>
          <w:lang w:val="fr-FR"/>
        </w:rPr>
        <w:t xml:space="preserve"> by the EIA module in </w:t>
      </w:r>
      <w:proofErr w:type="spellStart"/>
      <w:r>
        <w:rPr>
          <w:lang w:val="fr-FR"/>
        </w:rPr>
        <w:t>Proworxs</w:t>
      </w:r>
      <w:proofErr w:type="spellEnd"/>
      <w:r>
        <w:rPr>
          <w:lang w:val="fr-FR"/>
        </w:rPr>
        <w:t xml:space="preserve"> (and </w:t>
      </w:r>
      <w:proofErr w:type="spellStart"/>
      <w:r>
        <w:rPr>
          <w:lang w:val="fr-FR"/>
        </w:rPr>
        <w:t>used</w:t>
      </w:r>
      <w:proofErr w:type="spellEnd"/>
      <w:r>
        <w:rPr>
          <w:lang w:val="fr-FR"/>
        </w:rPr>
        <w:t xml:space="preserve"> in the application)</w:t>
      </w:r>
    </w:p>
    <w:p w:rsidR="002919D7" w:rsidRDefault="007F7670">
      <w:pPr>
        <w:rPr>
          <w:lang w:val="fr-FR"/>
        </w:rPr>
      </w:pPr>
      <w:r w:rsidRPr="007F7670">
        <w:rPr>
          <w:noProof/>
        </w:rPr>
        <w:drawing>
          <wp:inline distT="0" distB="0" distL="0" distR="0">
            <wp:extent cx="5962650" cy="3152775"/>
            <wp:effectExtent l="19050" t="0" r="0" b="0"/>
            <wp:docPr id="20" name="Image 14" descr="C:\Users\caniorte\Desktop\CURRENT_CASES\ASI\screen_resolution\Data_input_b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caniorte\Desktop\CURRENT_CASES\ASI\screen_resolution\Data_input_bit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9D7" w:rsidRDefault="002919D7">
      <w:pPr>
        <w:rPr>
          <w:lang w:val="fr-FR"/>
        </w:rPr>
      </w:pPr>
      <w:r>
        <w:rPr>
          <w:lang w:val="fr-FR"/>
        </w:rPr>
        <w:t>Outputs variables</w:t>
      </w:r>
    </w:p>
    <w:p w:rsidR="002919D7" w:rsidRDefault="002919D7" w:rsidP="002919D7">
      <w:pPr>
        <w:rPr>
          <w:lang w:val="fr-FR"/>
        </w:rPr>
      </w:pPr>
      <w:r>
        <w:rPr>
          <w:lang w:val="fr-FR"/>
        </w:rPr>
        <w:t xml:space="preserve">The output bits </w:t>
      </w:r>
      <w:proofErr w:type="spellStart"/>
      <w:r>
        <w:rPr>
          <w:lang w:val="fr-FR"/>
        </w:rPr>
        <w:t>provided</w:t>
      </w:r>
      <w:proofErr w:type="spellEnd"/>
      <w:r>
        <w:rPr>
          <w:lang w:val="fr-FR"/>
        </w:rPr>
        <w:t xml:space="preserve"> by the EIA module in </w:t>
      </w:r>
      <w:proofErr w:type="spellStart"/>
      <w:r>
        <w:rPr>
          <w:lang w:val="fr-FR"/>
        </w:rPr>
        <w:t>Proworxs</w:t>
      </w:r>
      <w:proofErr w:type="spellEnd"/>
      <w:r>
        <w:rPr>
          <w:lang w:val="fr-FR"/>
        </w:rPr>
        <w:t xml:space="preserve"> (and </w:t>
      </w:r>
      <w:proofErr w:type="spellStart"/>
      <w:r>
        <w:rPr>
          <w:lang w:val="fr-FR"/>
        </w:rPr>
        <w:t>used</w:t>
      </w:r>
      <w:proofErr w:type="spellEnd"/>
      <w:r>
        <w:rPr>
          <w:lang w:val="fr-FR"/>
        </w:rPr>
        <w:t xml:space="preserve"> in the application)</w:t>
      </w:r>
    </w:p>
    <w:p w:rsidR="002919D7" w:rsidRDefault="002919D7">
      <w:pPr>
        <w:rPr>
          <w:lang w:val="fr-FR"/>
        </w:rPr>
      </w:pPr>
      <w:r>
        <w:rPr>
          <w:noProof/>
        </w:rPr>
        <w:drawing>
          <wp:inline distT="0" distB="0" distL="0" distR="0">
            <wp:extent cx="5972175" cy="3162300"/>
            <wp:effectExtent l="19050" t="0" r="9525" b="0"/>
            <wp:docPr id="15" name="Image 15" descr="C:\Users\caniorte\Desktop\CURRENT_CASES\ASI\screen_resolution\Data_output_b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caniorte\Desktop\CURRENT_CASES\ASI\screen_resolution\Data_output_bit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9D7" w:rsidRDefault="002919D7">
      <w:pPr>
        <w:rPr>
          <w:lang w:val="fr-FR"/>
        </w:rPr>
      </w:pPr>
      <w:r>
        <w:rPr>
          <w:lang w:val="fr-FR"/>
        </w:rPr>
        <w:br w:type="page"/>
      </w:r>
    </w:p>
    <w:p w:rsidR="002919D7" w:rsidRDefault="002919D7" w:rsidP="002919D7">
      <w:pPr>
        <w:rPr>
          <w:lang w:val="fr-FR"/>
        </w:rPr>
      </w:pPr>
      <w:r>
        <w:rPr>
          <w:lang w:val="fr-FR"/>
        </w:rPr>
        <w:lastRenderedPageBreak/>
        <w:t xml:space="preserve">The output  </w:t>
      </w:r>
      <w:proofErr w:type="spellStart"/>
      <w:r>
        <w:rPr>
          <w:lang w:val="fr-FR"/>
        </w:rPr>
        <w:t>words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provided</w:t>
      </w:r>
      <w:proofErr w:type="spellEnd"/>
      <w:r>
        <w:rPr>
          <w:lang w:val="fr-FR"/>
        </w:rPr>
        <w:t xml:space="preserve"> by the EIA module in </w:t>
      </w:r>
      <w:proofErr w:type="spellStart"/>
      <w:r>
        <w:rPr>
          <w:lang w:val="fr-FR"/>
        </w:rPr>
        <w:t>Unity</w:t>
      </w:r>
      <w:proofErr w:type="spellEnd"/>
      <w:r>
        <w:rPr>
          <w:lang w:val="fr-FR"/>
        </w:rPr>
        <w:t xml:space="preserve"> Pro</w:t>
      </w:r>
    </w:p>
    <w:p w:rsidR="00C85309" w:rsidRDefault="002919D7">
      <w:pPr>
        <w:rPr>
          <w:lang w:val="fr-FR"/>
        </w:rPr>
      </w:pPr>
      <w:r>
        <w:rPr>
          <w:noProof/>
        </w:rPr>
        <w:drawing>
          <wp:inline distT="0" distB="0" distL="0" distR="0">
            <wp:extent cx="5962650" cy="1762125"/>
            <wp:effectExtent l="19050" t="0" r="0" b="0"/>
            <wp:docPr id="8" name="Image 16" descr="C:\Users\caniorte\Desktop\CURRENT_CASES\ASI\screen_resolution\Data_output_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caniorte\Desktop\CURRENT_CASES\ASI\screen_resolution\Data_output_word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9D7" w:rsidRPr="004B59EB" w:rsidRDefault="00C85309" w:rsidP="004B59EB">
      <w:pPr>
        <w:pStyle w:val="Paragraphedeliste"/>
        <w:numPr>
          <w:ilvl w:val="0"/>
          <w:numId w:val="1"/>
        </w:numPr>
        <w:rPr>
          <w:b/>
          <w:lang w:val="fr-FR"/>
        </w:rPr>
      </w:pPr>
      <w:r w:rsidRPr="004B59EB">
        <w:rPr>
          <w:b/>
          <w:lang w:val="fr-FR"/>
        </w:rPr>
        <w:t xml:space="preserve">Section </w:t>
      </w:r>
      <w:r w:rsidR="004B59EB" w:rsidRPr="004B59EB">
        <w:rPr>
          <w:b/>
          <w:lang w:val="fr-FR"/>
        </w:rPr>
        <w:t xml:space="preserve">to </w:t>
      </w:r>
      <w:proofErr w:type="spellStart"/>
      <w:r w:rsidR="004B59EB" w:rsidRPr="004B59EB">
        <w:rPr>
          <w:b/>
          <w:lang w:val="fr-FR"/>
        </w:rPr>
        <w:t>create</w:t>
      </w:r>
      <w:proofErr w:type="spellEnd"/>
      <w:r w:rsidR="004B59EB" w:rsidRPr="004B59EB">
        <w:rPr>
          <w:b/>
          <w:lang w:val="fr-FR"/>
        </w:rPr>
        <w:t xml:space="preserve"> and </w:t>
      </w:r>
      <w:r w:rsidRPr="004B59EB">
        <w:rPr>
          <w:b/>
          <w:lang w:val="fr-FR"/>
        </w:rPr>
        <w:t xml:space="preserve">to </w:t>
      </w:r>
      <w:proofErr w:type="spellStart"/>
      <w:r w:rsidRPr="004B59EB">
        <w:rPr>
          <w:b/>
          <w:lang w:val="fr-FR"/>
        </w:rPr>
        <w:t>add</w:t>
      </w:r>
      <w:proofErr w:type="spellEnd"/>
      <w:r w:rsidRPr="004B59EB">
        <w:rPr>
          <w:b/>
          <w:lang w:val="fr-FR"/>
        </w:rPr>
        <w:t xml:space="preserve"> </w:t>
      </w:r>
      <w:proofErr w:type="spellStart"/>
      <w:r w:rsidRPr="004B59EB">
        <w:rPr>
          <w:b/>
          <w:lang w:val="fr-FR"/>
        </w:rPr>
        <w:t>at</w:t>
      </w:r>
      <w:proofErr w:type="spellEnd"/>
      <w:r w:rsidRPr="004B59EB">
        <w:rPr>
          <w:b/>
          <w:lang w:val="fr-FR"/>
        </w:rPr>
        <w:t xml:space="preserve"> the </w:t>
      </w:r>
      <w:proofErr w:type="spellStart"/>
      <w:r w:rsidRPr="004B59EB">
        <w:rPr>
          <w:b/>
          <w:lang w:val="fr-FR"/>
        </w:rPr>
        <w:t>beginning</w:t>
      </w:r>
      <w:proofErr w:type="spellEnd"/>
      <w:r w:rsidRPr="004B59EB">
        <w:rPr>
          <w:b/>
          <w:lang w:val="fr-FR"/>
        </w:rPr>
        <w:t xml:space="preserve"> to the application :</w:t>
      </w:r>
    </w:p>
    <w:p w:rsidR="002919D7" w:rsidRDefault="00C85309">
      <w:pPr>
        <w:rPr>
          <w:lang w:val="fr-FR"/>
        </w:rPr>
      </w:pPr>
      <w:r>
        <w:rPr>
          <w:lang w:val="fr-FR"/>
        </w:rPr>
        <w:t>In addition to the copy</w:t>
      </w:r>
      <w:r w:rsidR="007F7670">
        <w:rPr>
          <w:lang w:val="fr-FR"/>
        </w:rPr>
        <w:t xml:space="preserve"> bits </w:t>
      </w:r>
      <w:proofErr w:type="spellStart"/>
      <w:r w:rsidR="007F7670">
        <w:rPr>
          <w:lang w:val="fr-FR"/>
        </w:rPr>
        <w:t>into</w:t>
      </w:r>
      <w:proofErr w:type="spellEnd"/>
      <w:r w:rsidR="007F7670">
        <w:rPr>
          <w:lang w:val="fr-FR"/>
        </w:rPr>
        <w:t xml:space="preserve"> </w:t>
      </w:r>
      <w:proofErr w:type="spellStart"/>
      <w:r w:rsidR="007F7670">
        <w:rPr>
          <w:lang w:val="fr-FR"/>
        </w:rPr>
        <w:t>words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this</w:t>
      </w:r>
      <w:proofErr w:type="spellEnd"/>
      <w:r>
        <w:rPr>
          <w:lang w:val="fr-FR"/>
        </w:rPr>
        <w:t xml:space="preserve"> section </w:t>
      </w:r>
      <w:proofErr w:type="spellStart"/>
      <w:r>
        <w:rPr>
          <w:lang w:val="fr-FR"/>
        </w:rPr>
        <w:t>make</w:t>
      </w:r>
      <w:proofErr w:type="spellEnd"/>
      <w:r>
        <w:rPr>
          <w:lang w:val="fr-FR"/>
        </w:rPr>
        <w:t xml:space="preserve"> a swap</w:t>
      </w:r>
      <w:r w:rsidR="005B63C1">
        <w:rPr>
          <w:lang w:val="fr-FR"/>
        </w:rPr>
        <w:t xml:space="preserve"> (*)</w:t>
      </w:r>
      <w:r>
        <w:rPr>
          <w:lang w:val="fr-FR"/>
        </w:rPr>
        <w:t xml:space="preserve"> in </w:t>
      </w:r>
      <w:proofErr w:type="spellStart"/>
      <w:r>
        <w:rPr>
          <w:lang w:val="fr-FR"/>
        </w:rPr>
        <w:t>order</w:t>
      </w:r>
      <w:proofErr w:type="spellEnd"/>
      <w:r>
        <w:rPr>
          <w:lang w:val="fr-FR"/>
        </w:rPr>
        <w:t xml:space="preserve"> to put the bit in the right </w:t>
      </w:r>
      <w:proofErr w:type="spellStart"/>
      <w:r>
        <w:rPr>
          <w:lang w:val="fr-FR"/>
        </w:rPr>
        <w:t>order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like</w:t>
      </w:r>
      <w:proofErr w:type="spellEnd"/>
      <w:r>
        <w:rPr>
          <w:lang w:val="fr-FR"/>
        </w:rPr>
        <w:t xml:space="preserve"> in </w:t>
      </w:r>
      <w:proofErr w:type="spellStart"/>
      <w:r>
        <w:rPr>
          <w:lang w:val="fr-FR"/>
        </w:rPr>
        <w:t>Proworx</w:t>
      </w:r>
      <w:proofErr w:type="spellEnd"/>
      <w:r>
        <w:rPr>
          <w:lang w:val="fr-FR"/>
        </w:rPr>
        <w:t>.</w:t>
      </w:r>
    </w:p>
    <w:p w:rsidR="00C85309" w:rsidRDefault="007F7670">
      <w:pPr>
        <w:rPr>
          <w:lang w:val="fr-FR"/>
        </w:rPr>
      </w:pPr>
      <w:r w:rsidRPr="007F7670">
        <w:rPr>
          <w:noProof/>
        </w:rPr>
        <w:drawing>
          <wp:inline distT="0" distB="0" distL="0" distR="0">
            <wp:extent cx="5975546" cy="1539631"/>
            <wp:effectExtent l="19050" t="0" r="6154" b="0"/>
            <wp:docPr id="21" name="Image 17" descr="C:\Users\caniorte\Desktop\CURRENT_CASES\ASI\screen_resolution\copy_input_se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caniorte\Desktop\CURRENT_CASES\ASI\screen_resolution\copy_input_sect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b="10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546" cy="1539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5309" w:rsidRPr="004B59EB" w:rsidRDefault="00C85309" w:rsidP="004B59EB">
      <w:pPr>
        <w:pStyle w:val="Paragraphedeliste"/>
        <w:numPr>
          <w:ilvl w:val="0"/>
          <w:numId w:val="1"/>
        </w:numPr>
        <w:rPr>
          <w:b/>
          <w:lang w:val="fr-FR"/>
        </w:rPr>
      </w:pPr>
      <w:r w:rsidRPr="004B59EB">
        <w:rPr>
          <w:b/>
          <w:lang w:val="fr-FR"/>
        </w:rPr>
        <w:t xml:space="preserve">Section </w:t>
      </w:r>
      <w:r w:rsidR="004B59EB" w:rsidRPr="004B59EB">
        <w:rPr>
          <w:b/>
          <w:lang w:val="fr-FR"/>
        </w:rPr>
        <w:t xml:space="preserve">to </w:t>
      </w:r>
      <w:proofErr w:type="spellStart"/>
      <w:r w:rsidR="004B59EB" w:rsidRPr="004B59EB">
        <w:rPr>
          <w:b/>
          <w:lang w:val="fr-FR"/>
        </w:rPr>
        <w:t>create</w:t>
      </w:r>
      <w:proofErr w:type="spellEnd"/>
      <w:r w:rsidR="004B59EB" w:rsidRPr="004B59EB">
        <w:rPr>
          <w:b/>
          <w:lang w:val="fr-FR"/>
        </w:rPr>
        <w:t xml:space="preserve"> and </w:t>
      </w:r>
      <w:r w:rsidRPr="004B59EB">
        <w:rPr>
          <w:b/>
          <w:lang w:val="fr-FR"/>
        </w:rPr>
        <w:t xml:space="preserve">to </w:t>
      </w:r>
      <w:proofErr w:type="spellStart"/>
      <w:r w:rsidRPr="004B59EB">
        <w:rPr>
          <w:b/>
          <w:lang w:val="fr-FR"/>
        </w:rPr>
        <w:t>add</w:t>
      </w:r>
      <w:proofErr w:type="spellEnd"/>
      <w:r w:rsidRPr="004B59EB">
        <w:rPr>
          <w:b/>
          <w:lang w:val="fr-FR"/>
        </w:rPr>
        <w:t xml:space="preserve"> </w:t>
      </w:r>
      <w:proofErr w:type="spellStart"/>
      <w:r w:rsidRPr="004B59EB">
        <w:rPr>
          <w:b/>
          <w:lang w:val="fr-FR"/>
        </w:rPr>
        <w:t>at</w:t>
      </w:r>
      <w:proofErr w:type="spellEnd"/>
      <w:r w:rsidRPr="004B59EB">
        <w:rPr>
          <w:b/>
          <w:lang w:val="fr-FR"/>
        </w:rPr>
        <w:t xml:space="preserve"> end of the application :</w:t>
      </w:r>
    </w:p>
    <w:p w:rsidR="00C85309" w:rsidRDefault="00C85309" w:rsidP="00C85309">
      <w:pPr>
        <w:rPr>
          <w:lang w:val="fr-FR"/>
        </w:rPr>
      </w:pPr>
      <w:r>
        <w:rPr>
          <w:lang w:val="fr-FR"/>
        </w:rPr>
        <w:t>In addition to the copy</w:t>
      </w:r>
      <w:r w:rsidR="007F7670">
        <w:rPr>
          <w:lang w:val="fr-FR"/>
        </w:rPr>
        <w:t xml:space="preserve"> </w:t>
      </w:r>
      <w:proofErr w:type="spellStart"/>
      <w:r w:rsidR="007F7670">
        <w:rPr>
          <w:lang w:val="fr-FR"/>
        </w:rPr>
        <w:t>words</w:t>
      </w:r>
      <w:proofErr w:type="spellEnd"/>
      <w:r w:rsidR="007F7670">
        <w:rPr>
          <w:lang w:val="fr-FR"/>
        </w:rPr>
        <w:t xml:space="preserve"> </w:t>
      </w:r>
      <w:proofErr w:type="spellStart"/>
      <w:r w:rsidR="007F7670">
        <w:rPr>
          <w:lang w:val="fr-FR"/>
        </w:rPr>
        <w:t>into</w:t>
      </w:r>
      <w:proofErr w:type="spellEnd"/>
      <w:r w:rsidR="007F7670">
        <w:rPr>
          <w:lang w:val="fr-FR"/>
        </w:rPr>
        <w:t xml:space="preserve"> bits</w:t>
      </w:r>
      <w:r>
        <w:rPr>
          <w:lang w:val="fr-FR"/>
        </w:rPr>
        <w:t xml:space="preserve"> </w:t>
      </w:r>
      <w:proofErr w:type="spellStart"/>
      <w:r>
        <w:rPr>
          <w:lang w:val="fr-FR"/>
        </w:rPr>
        <w:t>this</w:t>
      </w:r>
      <w:proofErr w:type="spellEnd"/>
      <w:r>
        <w:rPr>
          <w:lang w:val="fr-FR"/>
        </w:rPr>
        <w:t xml:space="preserve"> section </w:t>
      </w:r>
      <w:proofErr w:type="spellStart"/>
      <w:r>
        <w:rPr>
          <w:lang w:val="fr-FR"/>
        </w:rPr>
        <w:t>make</w:t>
      </w:r>
      <w:proofErr w:type="spellEnd"/>
      <w:r>
        <w:rPr>
          <w:lang w:val="fr-FR"/>
        </w:rPr>
        <w:t xml:space="preserve"> a swap</w:t>
      </w:r>
      <w:r w:rsidR="005B63C1">
        <w:rPr>
          <w:lang w:val="fr-FR"/>
        </w:rPr>
        <w:t xml:space="preserve">(*) </w:t>
      </w:r>
      <w:r>
        <w:rPr>
          <w:lang w:val="fr-FR"/>
        </w:rPr>
        <w:t xml:space="preserve"> in </w:t>
      </w:r>
      <w:proofErr w:type="spellStart"/>
      <w:r>
        <w:rPr>
          <w:lang w:val="fr-FR"/>
        </w:rPr>
        <w:t>order</w:t>
      </w:r>
      <w:proofErr w:type="spellEnd"/>
      <w:r>
        <w:rPr>
          <w:lang w:val="fr-FR"/>
        </w:rPr>
        <w:t xml:space="preserve"> to put the bit in the right </w:t>
      </w:r>
      <w:proofErr w:type="spellStart"/>
      <w:r>
        <w:rPr>
          <w:lang w:val="fr-FR"/>
        </w:rPr>
        <w:t>order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like</w:t>
      </w:r>
      <w:proofErr w:type="spellEnd"/>
      <w:r>
        <w:rPr>
          <w:lang w:val="fr-FR"/>
        </w:rPr>
        <w:t xml:space="preserve"> in </w:t>
      </w:r>
      <w:proofErr w:type="spellStart"/>
      <w:r>
        <w:rPr>
          <w:lang w:val="fr-FR"/>
        </w:rPr>
        <w:t>Proworx</w:t>
      </w:r>
      <w:proofErr w:type="spellEnd"/>
      <w:r>
        <w:rPr>
          <w:lang w:val="fr-FR"/>
        </w:rPr>
        <w:t>.</w:t>
      </w:r>
    </w:p>
    <w:p w:rsidR="00C85309" w:rsidRDefault="007F7670">
      <w:pPr>
        <w:rPr>
          <w:lang w:val="fr-FR"/>
        </w:rPr>
      </w:pPr>
      <w:r w:rsidRPr="007F7670">
        <w:rPr>
          <w:noProof/>
        </w:rPr>
        <w:drawing>
          <wp:inline distT="0" distB="0" distL="0" distR="0">
            <wp:extent cx="5963627" cy="1391140"/>
            <wp:effectExtent l="19050" t="0" r="0" b="0"/>
            <wp:docPr id="22" name="Image 18" descr="C:\Users\caniorte\Desktop\CURRENT_CASES\ASI\screen_resolution\copy_output_se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caniorte\Desktop\CURRENT_CASES\ASI\screen_resolution\copy_output_sect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b="24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3627" cy="1391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3C1" w:rsidRDefault="005B63C1">
      <w:pPr>
        <w:rPr>
          <w:lang w:val="fr-FR"/>
        </w:rPr>
      </w:pPr>
      <w:r>
        <w:rPr>
          <w:lang w:val="fr-FR"/>
        </w:rPr>
        <w:t xml:space="preserve">(*) </w:t>
      </w:r>
      <w:proofErr w:type="gramStart"/>
      <w:r>
        <w:rPr>
          <w:lang w:val="fr-FR"/>
        </w:rPr>
        <w:t>the</w:t>
      </w:r>
      <w:proofErr w:type="gramEnd"/>
      <w:r>
        <w:rPr>
          <w:lang w:val="fr-FR"/>
        </w:rPr>
        <w:t xml:space="preserve"> Swap </w:t>
      </w:r>
      <w:proofErr w:type="spellStart"/>
      <w:r>
        <w:rPr>
          <w:lang w:val="fr-FR"/>
        </w:rPr>
        <w:t>is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done</w:t>
      </w:r>
      <w:proofErr w:type="spellEnd"/>
      <w:r>
        <w:rPr>
          <w:lang w:val="fr-FR"/>
        </w:rPr>
        <w:t xml:space="preserve"> by </w:t>
      </w:r>
      <w:proofErr w:type="spellStart"/>
      <w:r>
        <w:rPr>
          <w:lang w:val="fr-FR"/>
        </w:rPr>
        <w:t>attached</w:t>
      </w:r>
      <w:proofErr w:type="spellEnd"/>
      <w:r>
        <w:rPr>
          <w:lang w:val="fr-FR"/>
        </w:rPr>
        <w:t xml:space="preserve"> DFB, </w:t>
      </w:r>
      <w:proofErr w:type="spellStart"/>
      <w:r>
        <w:rPr>
          <w:lang w:val="fr-FR"/>
        </w:rPr>
        <w:t>he</w:t>
      </w:r>
      <w:proofErr w:type="spellEnd"/>
      <w:r>
        <w:rPr>
          <w:lang w:val="fr-FR"/>
        </w:rPr>
        <w:t xml:space="preserve"> has to </w:t>
      </w:r>
      <w:proofErr w:type="spellStart"/>
      <w:r>
        <w:rPr>
          <w:lang w:val="fr-FR"/>
        </w:rPr>
        <w:t>be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imported</w:t>
      </w:r>
      <w:proofErr w:type="spellEnd"/>
      <w:r>
        <w:rPr>
          <w:lang w:val="fr-FR"/>
        </w:rPr>
        <w:t xml:space="preserve"> in the application, </w:t>
      </w:r>
      <w:proofErr w:type="spellStart"/>
      <w:r>
        <w:rPr>
          <w:lang w:val="fr-FR"/>
        </w:rPr>
        <w:t>define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only</w:t>
      </w:r>
      <w:proofErr w:type="spellEnd"/>
      <w:r>
        <w:rPr>
          <w:lang w:val="fr-FR"/>
        </w:rPr>
        <w:t xml:space="preserve"> one instance of </w:t>
      </w:r>
      <w:proofErr w:type="spellStart"/>
      <w:r>
        <w:rPr>
          <w:lang w:val="fr-FR"/>
        </w:rPr>
        <w:t>this</w:t>
      </w:r>
      <w:proofErr w:type="spellEnd"/>
      <w:r>
        <w:rPr>
          <w:lang w:val="fr-FR"/>
        </w:rPr>
        <w:t xml:space="preserve"> DFB and call </w:t>
      </w:r>
      <w:proofErr w:type="spellStart"/>
      <w:r>
        <w:rPr>
          <w:lang w:val="fr-FR"/>
        </w:rPr>
        <w:t>it</w:t>
      </w:r>
      <w:proofErr w:type="spellEnd"/>
      <w:r>
        <w:rPr>
          <w:lang w:val="fr-FR"/>
        </w:rPr>
        <w:t xml:space="preserve"> Swaps, </w:t>
      </w:r>
      <w:proofErr w:type="spellStart"/>
      <w:r>
        <w:rPr>
          <w:lang w:val="fr-FR"/>
        </w:rPr>
        <w:t>it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could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be</w:t>
      </w:r>
      <w:proofErr w:type="spellEnd"/>
      <w:r>
        <w:rPr>
          <w:lang w:val="fr-FR"/>
        </w:rPr>
        <w:t xml:space="preserve"> </w:t>
      </w:r>
      <w:proofErr w:type="spellStart"/>
      <w:r>
        <w:rPr>
          <w:lang w:val="fr-FR"/>
        </w:rPr>
        <w:t>used</w:t>
      </w:r>
      <w:proofErr w:type="spellEnd"/>
      <w:r>
        <w:rPr>
          <w:lang w:val="fr-FR"/>
        </w:rPr>
        <w:t xml:space="preserve"> as an EF.</w:t>
      </w:r>
    </w:p>
    <w:p w:rsidR="005B63C1" w:rsidRPr="003507BE" w:rsidRDefault="005B63C1">
      <w:pPr>
        <w:rPr>
          <w:lang w:val="fr-FR"/>
        </w:rPr>
      </w:pPr>
      <w:r>
        <w:rPr>
          <w:lang w:val="fr-FR"/>
        </w:rPr>
        <w:object w:dxaOrig="1380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8.9pt;height:40.6pt" o:ole="">
            <v:imagedata r:id="rId19" o:title=""/>
          </v:shape>
          <o:OLEObject Type="Embed" ProgID="Package" ShapeID="_x0000_i1025" DrawAspect="Content" ObjectID="_1502799777" r:id="rId20"/>
        </w:object>
      </w:r>
    </w:p>
    <w:sectPr w:rsidR="005B63C1" w:rsidRPr="003507BE" w:rsidSect="004D5410">
      <w:pgSz w:w="12240" w:h="15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D572773"/>
    <w:multiLevelType w:val="hybridMultilevel"/>
    <w:tmpl w:val="9370CBA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44"/>
  <w:doNotDisplayPageBoundaries/>
  <w:proofState w:spelling="clean" w:grammar="clean"/>
  <w:defaultTabStop w:val="720"/>
  <w:characterSpacingControl w:val="doNotCompress"/>
  <w:compat/>
  <w:rsids>
    <w:rsidRoot w:val="003507BE"/>
    <w:rsid w:val="002919D7"/>
    <w:rsid w:val="003507BE"/>
    <w:rsid w:val="0035526C"/>
    <w:rsid w:val="00464D1C"/>
    <w:rsid w:val="004B59EB"/>
    <w:rsid w:val="004D5410"/>
    <w:rsid w:val="005B63C1"/>
    <w:rsid w:val="007232C8"/>
    <w:rsid w:val="007F7670"/>
    <w:rsid w:val="008E7488"/>
    <w:rsid w:val="00970CC7"/>
    <w:rsid w:val="00A147D5"/>
    <w:rsid w:val="00AA1509"/>
    <w:rsid w:val="00C85309"/>
    <w:rsid w:val="00D708DD"/>
    <w:rsid w:val="00F16D3C"/>
    <w:rsid w:val="00F24E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D5410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3507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507BE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A147D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oleObject" Target="embeddings/oleObject1.bin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emf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E1BFF7-7711-483F-A011-179165664F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6</Pages>
  <Words>363</Words>
  <Characters>2072</Characters>
  <Application>Microsoft Office Word</Application>
  <DocSecurity>0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Schneider Electric</Company>
  <LinksUpToDate>false</LinksUpToDate>
  <CharactersWithSpaces>2431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9</cp:revision>
  <cp:lastPrinted>2015-09-03T08:18:00Z</cp:lastPrinted>
  <dcterms:created xsi:type="dcterms:W3CDTF">2015-09-01T13:23:00Z</dcterms:created>
  <dcterms:modified xsi:type="dcterms:W3CDTF">2015-09-03T13:37:00Z</dcterms:modified>
</cp:coreProperties>
</file>